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55F" w:rsidRPr="00FA655F" w:rsidRDefault="00FA655F" w:rsidP="00FA655F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FA655F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DC205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75822"/>
            <wp:effectExtent l="0" t="0" r="3175" b="1905"/>
            <wp:docPr id="1" name="Рисунок 1" descr="C:\Users\galina\Desktop\ШСК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\Desktop\ШСК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655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FA655F" w:rsidRDefault="00FA655F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FA655F" w:rsidRDefault="00FA655F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FA655F" w:rsidRDefault="00FA655F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стенные газеты, сменные информационные стенды, интернет и т.д.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4. Структура Совета Клуба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В составе Совета Клуба могут быть: Председатель, его заместитель (1 человек</w:t>
      </w:r>
      <w:proofErr w:type="gramStart"/>
      <w:r w:rsidRPr="00CA7330">
        <w:rPr>
          <w:rFonts w:ascii="Times New Roman" w:hAnsi="Times New Roman" w:cs="Times New Roman"/>
          <w:sz w:val="24"/>
          <w:szCs w:val="24"/>
        </w:rPr>
        <w:t>);.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End"/>
      <w:r w:rsidRPr="00CA7330">
        <w:rPr>
          <w:rFonts w:ascii="Times New Roman" w:hAnsi="Times New Roman" w:cs="Times New Roman"/>
          <w:sz w:val="24"/>
          <w:szCs w:val="24"/>
        </w:rPr>
        <w:t>Члены Совета Клуба: - капитаны школьных команд по видам спорта;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физорги</w:t>
      </w:r>
      <w:r w:rsidRPr="00CA7330">
        <w:rPr>
          <w:rFonts w:ascii="Times New Roman" w:hAnsi="Times New Roman" w:cs="Times New Roman"/>
          <w:sz w:val="24"/>
          <w:szCs w:val="24"/>
        </w:rPr>
        <w:t>;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- учителя, родител</w:t>
      </w:r>
      <w:r>
        <w:rPr>
          <w:rFonts w:ascii="Times New Roman" w:hAnsi="Times New Roman" w:cs="Times New Roman"/>
          <w:sz w:val="24"/>
          <w:szCs w:val="24"/>
        </w:rPr>
        <w:t>и учащихся, члены Совета школы;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5. Права Совета спортивного Клуба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Совет имеет право: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5.1. Принимать учащихся в состав клуба и исключать из него за нарушения,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CA7330">
        <w:rPr>
          <w:rFonts w:ascii="Times New Roman" w:hAnsi="Times New Roman" w:cs="Times New Roman"/>
          <w:sz w:val="24"/>
          <w:szCs w:val="24"/>
        </w:rPr>
        <w:t>противоречащие</w:t>
      </w:r>
      <w:proofErr w:type="gramEnd"/>
      <w:r w:rsidRPr="00CA7330">
        <w:rPr>
          <w:rFonts w:ascii="Times New Roman" w:hAnsi="Times New Roman" w:cs="Times New Roman"/>
          <w:sz w:val="24"/>
          <w:szCs w:val="24"/>
        </w:rPr>
        <w:t xml:space="preserve"> интересам Клуба;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5.2. Представлять списки активистов, физкультурников и спортсменов для поощрения и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награждения дирекцией школы и вышестоящими физкультурными организа</w:t>
      </w:r>
      <w:r>
        <w:rPr>
          <w:rFonts w:ascii="Times New Roman" w:hAnsi="Times New Roman" w:cs="Times New Roman"/>
          <w:sz w:val="24"/>
          <w:szCs w:val="24"/>
        </w:rPr>
        <w:t>циями;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</w:t>
      </w:r>
      <w:r w:rsidRPr="00CA7330">
        <w:rPr>
          <w:rFonts w:ascii="Times New Roman" w:hAnsi="Times New Roman" w:cs="Times New Roman"/>
          <w:sz w:val="24"/>
          <w:szCs w:val="24"/>
        </w:rPr>
        <w:t>. Избирать (назначать) председателя Совета спортивного клуба.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6. Организация работы Клуба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6.1. Общее руководство по организации и созданию школьного спортивного клуба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осуществляет директор школы или его заместитель по во</w:t>
      </w:r>
      <w:r>
        <w:rPr>
          <w:rFonts w:ascii="Times New Roman" w:hAnsi="Times New Roman" w:cs="Times New Roman"/>
          <w:sz w:val="24"/>
          <w:szCs w:val="24"/>
        </w:rPr>
        <w:t xml:space="preserve">спитательной </w:t>
      </w:r>
      <w:r w:rsidRPr="00CA7330">
        <w:rPr>
          <w:rFonts w:ascii="Times New Roman" w:hAnsi="Times New Roman" w:cs="Times New Roman"/>
          <w:sz w:val="24"/>
          <w:szCs w:val="24"/>
        </w:rPr>
        <w:t xml:space="preserve"> работе.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6.2. Членами школьного спортивного клуба могут быть учащиеся 1-11 классов.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6.3. Количество членов Клуба, секций, команд не ограничивается.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6.4. Председатель Совета Клуба, его заместитель (1человек), выбираются из состава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членов Клуба.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6.5. Судьи (арбитры) назначаются из числа наиболее подготовленных учащихся школы,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капитанов команд.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7. Права и обязанности членов спортивного Клуба школы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7.1. Посещать спортивные секции по избранному виду спорта;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 xml:space="preserve">7.2. Принимать активное участие в </w:t>
      </w:r>
      <w:proofErr w:type="gramStart"/>
      <w:r w:rsidRPr="00CA7330">
        <w:rPr>
          <w:rFonts w:ascii="Times New Roman" w:hAnsi="Times New Roman" w:cs="Times New Roman"/>
          <w:sz w:val="24"/>
          <w:szCs w:val="24"/>
        </w:rPr>
        <w:t>спортивных</w:t>
      </w:r>
      <w:proofErr w:type="gramEnd"/>
      <w:r w:rsidRPr="00CA7330">
        <w:rPr>
          <w:rFonts w:ascii="Times New Roman" w:hAnsi="Times New Roman" w:cs="Times New Roman"/>
          <w:sz w:val="24"/>
          <w:szCs w:val="24"/>
        </w:rPr>
        <w:t xml:space="preserve"> и физкультурно-оздоровительных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мероприятиях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школы;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</w:t>
      </w:r>
      <w:r w:rsidRPr="00CA7330">
        <w:rPr>
          <w:rFonts w:ascii="Times New Roman" w:hAnsi="Times New Roman" w:cs="Times New Roman"/>
          <w:sz w:val="24"/>
          <w:szCs w:val="24"/>
        </w:rPr>
        <w:t xml:space="preserve">. Знать и выполнять правила по технике безопасности в процессе участия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спортивномассовых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мероприятиях;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8. Планирование работы Клуба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В план работы Клуба включаются следующие разделы (на усмотрение Совета Клуба):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8.1. Организация работы по физ</w:t>
      </w:r>
      <w:r>
        <w:rPr>
          <w:rFonts w:ascii="Times New Roman" w:hAnsi="Times New Roman" w:cs="Times New Roman"/>
          <w:sz w:val="24"/>
          <w:szCs w:val="24"/>
        </w:rPr>
        <w:t>ическому воспитанию учащихся 1-11</w:t>
      </w:r>
      <w:r w:rsidRPr="00CA7330">
        <w:rPr>
          <w:rFonts w:ascii="Times New Roman" w:hAnsi="Times New Roman" w:cs="Times New Roman"/>
          <w:sz w:val="24"/>
          <w:szCs w:val="24"/>
        </w:rPr>
        <w:t>-х классов, школы;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8.2. Физкультурно-оздоровительная и спортивно-массовая работа;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8.3. Совместная работа с общешкольным родител</w:t>
      </w:r>
      <w:r>
        <w:rPr>
          <w:rFonts w:ascii="Times New Roman" w:hAnsi="Times New Roman" w:cs="Times New Roman"/>
          <w:sz w:val="24"/>
          <w:szCs w:val="24"/>
        </w:rPr>
        <w:t>ьским комитетом</w:t>
      </w:r>
      <w:r w:rsidRPr="00CA7330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8.4. Иные разделы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9. Учет работы и отчетность спортивного Клуба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CA7330">
        <w:rPr>
          <w:rFonts w:ascii="Times New Roman" w:hAnsi="Times New Roman" w:cs="Times New Roman"/>
          <w:sz w:val="24"/>
          <w:szCs w:val="24"/>
        </w:rPr>
        <w:t>В спортивном клубе школы ведется следующая документация (по усмотрению Совета</w:t>
      </w:r>
      <w:proofErr w:type="gramEnd"/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CA7330">
        <w:rPr>
          <w:rFonts w:ascii="Times New Roman" w:hAnsi="Times New Roman" w:cs="Times New Roman"/>
          <w:sz w:val="24"/>
          <w:szCs w:val="24"/>
        </w:rPr>
        <w:t>Клуба):</w:t>
      </w:r>
      <w:proofErr w:type="gramEnd"/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9.1. Календарь спортивно-массовых мероприятий на учебный год;</w:t>
      </w:r>
    </w:p>
    <w:p w:rsidR="00CA7330" w:rsidRPr="00CA7330" w:rsidRDefault="00CA7330" w:rsidP="00CA73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CA7330">
        <w:rPr>
          <w:rFonts w:ascii="Times New Roman" w:hAnsi="Times New Roman" w:cs="Times New Roman"/>
          <w:sz w:val="24"/>
          <w:szCs w:val="24"/>
        </w:rPr>
        <w:t>9.2. План работы на учебный год;</w:t>
      </w:r>
    </w:p>
    <w:p w:rsidR="007B7CAB" w:rsidRDefault="00CA7330" w:rsidP="00CA7330">
      <w:pPr>
        <w:spacing w:after="0" w:line="0" w:lineRule="atLeast"/>
      </w:pPr>
      <w:r w:rsidRPr="00CA7330">
        <w:rPr>
          <w:rFonts w:ascii="Times New Roman" w:hAnsi="Times New Roman" w:cs="Times New Roman"/>
          <w:sz w:val="24"/>
          <w:szCs w:val="24"/>
        </w:rPr>
        <w:t>9.3. Дневник спортивных достижений и книга рекордо</w:t>
      </w:r>
      <w:r>
        <w:t>в учащихся школы;</w:t>
      </w:r>
    </w:p>
    <w:sectPr w:rsidR="007B7C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330"/>
    <w:rsid w:val="004B4103"/>
    <w:rsid w:val="007B7CAB"/>
    <w:rsid w:val="00CA7330"/>
    <w:rsid w:val="00DC2053"/>
    <w:rsid w:val="00FA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0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20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0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20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galina</cp:lastModifiedBy>
  <cp:revision>6</cp:revision>
  <cp:lastPrinted>2021-01-14T09:45:00Z</cp:lastPrinted>
  <dcterms:created xsi:type="dcterms:W3CDTF">2021-01-14T05:52:00Z</dcterms:created>
  <dcterms:modified xsi:type="dcterms:W3CDTF">2021-01-15T10:56:00Z</dcterms:modified>
</cp:coreProperties>
</file>